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55" w:rsidRDefault="00031D55" w:rsidP="00117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55" w:rsidRDefault="00031D55" w:rsidP="00117A90">
      <w:pPr>
        <w:pStyle w:val="NormalWeb"/>
        <w:spacing w:before="150" w:beforeAutospacing="0"/>
        <w:rPr>
          <w:sz w:val="20"/>
          <w:szCs w:val="20"/>
        </w:rPr>
      </w:pPr>
    </w:p>
    <w:p w:rsidR="00031D55" w:rsidRDefault="008B44C0" w:rsidP="008A28EE">
      <w:pPr>
        <w:pStyle w:val="Paragraphedeliste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Gratification de stage</w:t>
      </w:r>
      <w:r w:rsidR="00031D55" w:rsidRPr="00031D55">
        <w:rPr>
          <w:rFonts w:ascii="Times New Roman" w:hAnsi="Times New Roman" w:cs="Times New Roman"/>
          <w:b/>
          <w:sz w:val="28"/>
          <w:szCs w:val="28"/>
        </w:rPr>
        <w:t xml:space="preserve"> sur crédits CNRS</w:t>
      </w:r>
    </w:p>
    <w:p w:rsidR="008A28EE" w:rsidRDefault="008A28EE" w:rsidP="008A28EE">
      <w:pPr>
        <w:pStyle w:val="Paragraphedeliste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EE" w:rsidRPr="00031D55" w:rsidRDefault="008A28EE" w:rsidP="008A28EE">
      <w:pPr>
        <w:pStyle w:val="Paragraphedeliste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554E" w:rsidRPr="00E76F87" w:rsidRDefault="00E76F87" w:rsidP="008A5B0D">
      <w:pPr>
        <w:pStyle w:val="NormalWeb"/>
        <w:jc w:val="both"/>
      </w:pPr>
      <w:r w:rsidRPr="00E76F87">
        <w:t>M</w:t>
      </w:r>
      <w:r w:rsidR="00031D55" w:rsidRPr="00E76F87">
        <w:t xml:space="preserve">inimum </w:t>
      </w:r>
      <w:r w:rsidR="00031D55" w:rsidRPr="00E76F87">
        <w:rPr>
          <w:b/>
          <w:u w:val="single"/>
        </w:rPr>
        <w:t>6 semaines avant la date de début de stage</w:t>
      </w:r>
      <w:r w:rsidR="00031D55" w:rsidRPr="00E76F87">
        <w:t>,</w:t>
      </w:r>
      <w:r w:rsidR="008744FF" w:rsidRPr="00E76F87">
        <w:t xml:space="preserve"> </w:t>
      </w:r>
      <w:r w:rsidR="00031D55" w:rsidRPr="00E76F87">
        <w:t xml:space="preserve">(hors </w:t>
      </w:r>
      <w:r w:rsidR="007F79EB" w:rsidRPr="00E76F87">
        <w:t>période</w:t>
      </w:r>
      <w:r w:rsidR="003E2642" w:rsidRPr="00E76F87">
        <w:t>s</w:t>
      </w:r>
      <w:r w:rsidR="007F79EB" w:rsidRPr="00E76F87">
        <w:t xml:space="preserve"> de</w:t>
      </w:r>
      <w:r w:rsidR="008744FF" w:rsidRPr="00E76F87">
        <w:t xml:space="preserve"> congés</w:t>
      </w:r>
      <w:r w:rsidR="00031D55" w:rsidRPr="00E76F87">
        <w:t xml:space="preserve">) </w:t>
      </w:r>
      <w:r w:rsidRPr="00E76F87">
        <w:t xml:space="preserve">transmettre la </w:t>
      </w:r>
      <w:r w:rsidRPr="00E76F87">
        <w:rPr>
          <w:b/>
        </w:rPr>
        <w:t>convention de stage</w:t>
      </w:r>
      <w:r w:rsidR="003A5710">
        <w:rPr>
          <w:b/>
        </w:rPr>
        <w:t xml:space="preserve"> (en 3 exemplaires originaux)</w:t>
      </w:r>
      <w:r>
        <w:t xml:space="preserve"> </w:t>
      </w:r>
      <w:r w:rsidRPr="00E76F87">
        <w:t>dûment complétée et signée</w:t>
      </w:r>
      <w:r>
        <w:t xml:space="preserve"> à Laurence Lamy</w:t>
      </w:r>
      <w:r w:rsidRPr="00E76F87">
        <w:t xml:space="preserve">, </w:t>
      </w:r>
      <w:r w:rsidR="008A6177" w:rsidRPr="00E76F87">
        <w:t>accompagné</w:t>
      </w:r>
      <w:r>
        <w:t>e</w:t>
      </w:r>
      <w:r w:rsidR="008A6177" w:rsidRPr="00E76F87">
        <w:t xml:space="preserve"> du </w:t>
      </w:r>
      <w:r w:rsidR="008A6177" w:rsidRPr="00E76F87">
        <w:rPr>
          <w:b/>
        </w:rPr>
        <w:t>formulaire de</w:t>
      </w:r>
      <w:r w:rsidR="0035554E" w:rsidRPr="00E76F87">
        <w:rPr>
          <w:b/>
        </w:rPr>
        <w:t xml:space="preserve"> demande d’accueil</w:t>
      </w:r>
      <w:r w:rsidR="0035554E" w:rsidRPr="00E76F87">
        <w:t xml:space="preserve"> complété </w:t>
      </w:r>
      <w:r>
        <w:t>ainsi que les</w:t>
      </w:r>
      <w:r w:rsidR="0035554E" w:rsidRPr="00E76F87">
        <w:t xml:space="preserve"> pièces nécessaires au dossier. </w:t>
      </w:r>
    </w:p>
    <w:p w:rsidR="00AA2F36" w:rsidRPr="00E76F87" w:rsidRDefault="00AA2F36" w:rsidP="00AA2F36">
      <w:pPr>
        <w:pStyle w:val="NormalWeb"/>
        <w:spacing w:before="0" w:beforeAutospacing="0" w:after="0" w:afterAutospacing="0"/>
        <w:rPr>
          <w:b/>
        </w:rPr>
      </w:pPr>
      <w:r w:rsidRPr="00E76F87">
        <w:rPr>
          <w:b/>
        </w:rPr>
        <w:t>Pièces nécessaires au dossier :</w:t>
      </w:r>
    </w:p>
    <w:p w:rsidR="00AA2F36" w:rsidRPr="00E76F87" w:rsidRDefault="00AA2F36" w:rsidP="00AA2F36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</w:pPr>
      <w:r w:rsidRPr="00E76F87">
        <w:t>RIB au nom de l’étudiant</w:t>
      </w:r>
    </w:p>
    <w:p w:rsidR="00AA2F36" w:rsidRPr="00E76F87" w:rsidRDefault="00AA2F36" w:rsidP="00AA2F36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</w:pPr>
      <w:r w:rsidRPr="00E76F87">
        <w:t>Carte étudiant (recto/verso)</w:t>
      </w:r>
    </w:p>
    <w:p w:rsidR="00AA2F36" w:rsidRPr="00E76F87" w:rsidRDefault="00AA2F36" w:rsidP="00AA2F36">
      <w:pPr>
        <w:pStyle w:val="NormalWeb"/>
        <w:numPr>
          <w:ilvl w:val="0"/>
          <w:numId w:val="7"/>
        </w:numPr>
      </w:pPr>
      <w:r w:rsidRPr="00E76F87">
        <w:t>Carte identité (recto/verso) ou passeport</w:t>
      </w:r>
    </w:p>
    <w:p w:rsidR="00AA2F36" w:rsidRPr="00E76F87" w:rsidRDefault="00AA2F36" w:rsidP="00AA2F36">
      <w:pPr>
        <w:pStyle w:val="NormalWeb"/>
        <w:numPr>
          <w:ilvl w:val="0"/>
          <w:numId w:val="7"/>
        </w:numPr>
      </w:pPr>
      <w:r w:rsidRPr="00E76F87">
        <w:t>Carte de sécurité sociale</w:t>
      </w:r>
    </w:p>
    <w:p w:rsidR="00AA2F36" w:rsidRPr="00E76F87" w:rsidRDefault="00AA2F36" w:rsidP="00AA2F36">
      <w:pPr>
        <w:pStyle w:val="NormalWeb"/>
        <w:numPr>
          <w:ilvl w:val="0"/>
          <w:numId w:val="7"/>
        </w:numPr>
      </w:pPr>
      <w:r w:rsidRPr="00E76F87">
        <w:t>Attestation d’assurance responsabilité civile</w:t>
      </w:r>
    </w:p>
    <w:p w:rsidR="00AA2F36" w:rsidRPr="00E76F87" w:rsidRDefault="00AA2F36" w:rsidP="00AA2F36">
      <w:pPr>
        <w:pStyle w:val="NormalWeb"/>
        <w:numPr>
          <w:ilvl w:val="0"/>
          <w:numId w:val="7"/>
        </w:numPr>
      </w:pPr>
      <w:r w:rsidRPr="00E76F87">
        <w:t xml:space="preserve">Titre de séjour </w:t>
      </w:r>
    </w:p>
    <w:p w:rsidR="00AA2F36" w:rsidRPr="00E76F87" w:rsidRDefault="00AA2F36" w:rsidP="00AA2F36">
      <w:pPr>
        <w:pStyle w:val="NormalWeb"/>
        <w:numPr>
          <w:ilvl w:val="0"/>
          <w:numId w:val="7"/>
        </w:numPr>
      </w:pPr>
      <w:r w:rsidRPr="00E76F87">
        <w:t>Calendrier de présence obligatoire si le stage est à temps partiel ou comporte une interruption</w:t>
      </w:r>
    </w:p>
    <w:p w:rsidR="00AA2F36" w:rsidRPr="00E76F87" w:rsidRDefault="00AA2F36" w:rsidP="008A5B0D">
      <w:pPr>
        <w:pStyle w:val="NormalWeb"/>
        <w:jc w:val="both"/>
      </w:pPr>
    </w:p>
    <w:p w:rsidR="008A6177" w:rsidRPr="00E76F87" w:rsidRDefault="008A6177" w:rsidP="008A6177">
      <w:pPr>
        <w:pStyle w:val="NormalWeb"/>
        <w:spacing w:before="150" w:beforeAutospacing="0"/>
        <w:rPr>
          <w:b/>
          <w:color w:val="FF0000"/>
        </w:rPr>
      </w:pPr>
      <w:r w:rsidRPr="00E76F87">
        <w:t xml:space="preserve">Formulaires à télécharger sur le lien </w:t>
      </w:r>
      <w:hyperlink r:id="rId5" w:history="1">
        <w:r w:rsidRPr="00E76F87">
          <w:rPr>
            <w:rStyle w:val="Lienhypertexte"/>
          </w:rPr>
          <w:t>https://intranet.cnrs.fr/Cnrs_pratique/recruter/recrutement/Pages/Apprentis.aspx</w:t>
        </w:r>
      </w:hyperlink>
    </w:p>
    <w:p w:rsidR="00A6668B" w:rsidRPr="0095623A" w:rsidRDefault="006D780D" w:rsidP="00031D55">
      <w:pPr>
        <w:pStyle w:val="NormalWeb"/>
        <w:spacing w:before="150" w:beforeAutospacing="0"/>
        <w:rPr>
          <w:rFonts w:ascii="Arial Rounded MT Bold" w:hAnsi="Arial Rounded MT Bold"/>
          <w:b/>
          <w:color w:val="FF0000"/>
        </w:rPr>
      </w:pPr>
      <w:r w:rsidRPr="0095623A">
        <w:rPr>
          <w:rFonts w:ascii="Arial Rounded MT Bold" w:hAnsi="Arial Rounded MT Bold"/>
          <w:b/>
          <w:color w:val="FF0000"/>
        </w:rPr>
        <w:t>Tout dossier incomplet ne pourra être traité et retardera la gratification</w:t>
      </w:r>
    </w:p>
    <w:p w:rsidR="0095623A" w:rsidRDefault="0095623A" w:rsidP="00EB6143">
      <w:pPr>
        <w:pStyle w:val="NormalWeb"/>
        <w:spacing w:before="150" w:beforeAutospacing="0"/>
        <w:rPr>
          <w:b/>
          <w:color w:val="FF0000"/>
          <w:u w:val="single"/>
        </w:rPr>
      </w:pPr>
    </w:p>
    <w:p w:rsidR="00EB6143" w:rsidRPr="00E76F87" w:rsidRDefault="00EB6143" w:rsidP="00EB6143">
      <w:pPr>
        <w:pStyle w:val="NormalWeb"/>
        <w:spacing w:before="150" w:beforeAutospacing="0"/>
        <w:rPr>
          <w:b/>
          <w:color w:val="FF0000"/>
        </w:rPr>
      </w:pPr>
      <w:r w:rsidRPr="00E76F87">
        <w:rPr>
          <w:b/>
          <w:color w:val="FF0000"/>
          <w:u w:val="single"/>
        </w:rPr>
        <w:t>Points de vigilances</w:t>
      </w:r>
      <w:r w:rsidRPr="00E76F87">
        <w:rPr>
          <w:b/>
          <w:color w:val="FF0000"/>
        </w:rPr>
        <w:t xml:space="preserve"> : </w:t>
      </w:r>
    </w:p>
    <w:p w:rsidR="00EB6143" w:rsidRPr="0095623A" w:rsidRDefault="003537C0" w:rsidP="00344C6D">
      <w:pPr>
        <w:pStyle w:val="NormalWeb"/>
        <w:numPr>
          <w:ilvl w:val="0"/>
          <w:numId w:val="5"/>
        </w:numPr>
        <w:spacing w:before="150" w:beforeAutospacing="0"/>
        <w:ind w:left="426"/>
        <w:rPr>
          <w:b/>
        </w:rPr>
      </w:pPr>
      <w:r w:rsidRPr="0095623A">
        <w:rPr>
          <w:b/>
        </w:rPr>
        <w:t>Les périodes de fermetures administratives doivent être déduites de la période de stage et mentionner</w:t>
      </w:r>
      <w:r w:rsidR="0095623A" w:rsidRPr="0095623A">
        <w:rPr>
          <w:b/>
        </w:rPr>
        <w:t xml:space="preserve"> </w:t>
      </w:r>
      <w:r w:rsidRPr="0095623A">
        <w:rPr>
          <w:b/>
        </w:rPr>
        <w:t>dans la convention.</w:t>
      </w:r>
    </w:p>
    <w:p w:rsidR="00EB6143" w:rsidRPr="0095623A" w:rsidRDefault="00EB6143" w:rsidP="00344C6D">
      <w:pPr>
        <w:pStyle w:val="NormalWeb"/>
        <w:numPr>
          <w:ilvl w:val="0"/>
          <w:numId w:val="5"/>
        </w:numPr>
        <w:spacing w:before="150" w:beforeAutospacing="0"/>
        <w:ind w:left="426"/>
        <w:rPr>
          <w:b/>
        </w:rPr>
      </w:pPr>
      <w:r w:rsidRPr="0095623A">
        <w:rPr>
          <w:b/>
        </w:rPr>
        <w:t>Aucun stage ne peut débuter avant la signature par toutes les parties du contrat, en d’accident le stagiaire ne serait pas couvert.</w:t>
      </w:r>
    </w:p>
    <w:p w:rsidR="00765522" w:rsidRPr="0095623A" w:rsidRDefault="00EB6143" w:rsidP="00765522">
      <w:pPr>
        <w:pStyle w:val="NormalWeb"/>
        <w:numPr>
          <w:ilvl w:val="0"/>
          <w:numId w:val="5"/>
        </w:numPr>
        <w:spacing w:before="150" w:beforeAutospacing="0"/>
        <w:ind w:left="426"/>
        <w:rPr>
          <w:b/>
        </w:rPr>
      </w:pPr>
      <w:r w:rsidRPr="0095623A">
        <w:rPr>
          <w:b/>
        </w:rPr>
        <w:t xml:space="preserve">Au </w:t>
      </w:r>
      <w:r w:rsidR="0095623A" w:rsidRPr="0095623A">
        <w:rPr>
          <w:b/>
        </w:rPr>
        <w:t xml:space="preserve">cas </w:t>
      </w:r>
      <w:r w:rsidRPr="0095623A">
        <w:rPr>
          <w:b/>
        </w:rPr>
        <w:t>cours du stage, toute modification d’une des dispositions de la convention de stage nécessite l’établissement d’un avenant.</w:t>
      </w:r>
    </w:p>
    <w:sectPr w:rsidR="00765522" w:rsidRPr="0095623A" w:rsidSect="008A5B0D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20AD"/>
    <w:multiLevelType w:val="hybridMultilevel"/>
    <w:tmpl w:val="780E1AEC"/>
    <w:lvl w:ilvl="0" w:tplc="B72A4F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3D28"/>
    <w:multiLevelType w:val="hybridMultilevel"/>
    <w:tmpl w:val="213697E8"/>
    <w:lvl w:ilvl="0" w:tplc="B72A4F00">
      <w:numFmt w:val="bullet"/>
      <w:lvlText w:val=""/>
      <w:lvlJc w:val="left"/>
      <w:pPr>
        <w:ind w:left="435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8E41474"/>
    <w:multiLevelType w:val="hybridMultilevel"/>
    <w:tmpl w:val="D4C88178"/>
    <w:lvl w:ilvl="0" w:tplc="611AA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965C5"/>
    <w:multiLevelType w:val="multilevel"/>
    <w:tmpl w:val="0896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46643"/>
    <w:multiLevelType w:val="hybridMultilevel"/>
    <w:tmpl w:val="EA02CC90"/>
    <w:lvl w:ilvl="0" w:tplc="B72A4F0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0977EC"/>
    <w:multiLevelType w:val="multilevel"/>
    <w:tmpl w:val="E2B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B776F"/>
    <w:multiLevelType w:val="hybridMultilevel"/>
    <w:tmpl w:val="E3ACBFEE"/>
    <w:lvl w:ilvl="0" w:tplc="02F02FB0">
      <w:numFmt w:val="bullet"/>
      <w:lvlText w:val="-"/>
      <w:lvlJc w:val="left"/>
      <w:pPr>
        <w:ind w:left="79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90"/>
    <w:rsid w:val="00030FDF"/>
    <w:rsid w:val="00031D55"/>
    <w:rsid w:val="00050F7C"/>
    <w:rsid w:val="000A5621"/>
    <w:rsid w:val="000B5D5D"/>
    <w:rsid w:val="00117A90"/>
    <w:rsid w:val="00141278"/>
    <w:rsid w:val="002422FF"/>
    <w:rsid w:val="00344C6D"/>
    <w:rsid w:val="003537C0"/>
    <w:rsid w:val="0035554E"/>
    <w:rsid w:val="00355D6E"/>
    <w:rsid w:val="00382277"/>
    <w:rsid w:val="003A18E1"/>
    <w:rsid w:val="003A5710"/>
    <w:rsid w:val="003B0BC3"/>
    <w:rsid w:val="003C3283"/>
    <w:rsid w:val="003E2642"/>
    <w:rsid w:val="003E3C32"/>
    <w:rsid w:val="00450071"/>
    <w:rsid w:val="004B02AF"/>
    <w:rsid w:val="004B0356"/>
    <w:rsid w:val="005A11A3"/>
    <w:rsid w:val="005C3B65"/>
    <w:rsid w:val="00661FA6"/>
    <w:rsid w:val="00667D95"/>
    <w:rsid w:val="006A0D3A"/>
    <w:rsid w:val="006C50AE"/>
    <w:rsid w:val="006D191A"/>
    <w:rsid w:val="006D780D"/>
    <w:rsid w:val="007555D7"/>
    <w:rsid w:val="00765522"/>
    <w:rsid w:val="007959A2"/>
    <w:rsid w:val="007F79EB"/>
    <w:rsid w:val="00865C1D"/>
    <w:rsid w:val="008744FF"/>
    <w:rsid w:val="00885AC6"/>
    <w:rsid w:val="008A28EE"/>
    <w:rsid w:val="008A5B0D"/>
    <w:rsid w:val="008A6177"/>
    <w:rsid w:val="008B44C0"/>
    <w:rsid w:val="008F17F0"/>
    <w:rsid w:val="009365D1"/>
    <w:rsid w:val="00936EA2"/>
    <w:rsid w:val="0095623A"/>
    <w:rsid w:val="00A5685C"/>
    <w:rsid w:val="00A638C1"/>
    <w:rsid w:val="00A6668B"/>
    <w:rsid w:val="00AA2F36"/>
    <w:rsid w:val="00BA6890"/>
    <w:rsid w:val="00BE1FA5"/>
    <w:rsid w:val="00C20C45"/>
    <w:rsid w:val="00C71E0B"/>
    <w:rsid w:val="00D1356A"/>
    <w:rsid w:val="00D514A4"/>
    <w:rsid w:val="00DA19B2"/>
    <w:rsid w:val="00E125C0"/>
    <w:rsid w:val="00E325C6"/>
    <w:rsid w:val="00E36F9E"/>
    <w:rsid w:val="00E62902"/>
    <w:rsid w:val="00E76F87"/>
    <w:rsid w:val="00E8404A"/>
    <w:rsid w:val="00E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B0CA"/>
  <w15:docId w15:val="{B9EA723E-7334-4A72-A28C-E577E99E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65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17A90"/>
    <w:rPr>
      <w:b/>
      <w:bCs/>
    </w:rPr>
  </w:style>
  <w:style w:type="character" w:customStyle="1" w:styleId="auto-style4">
    <w:name w:val="auto-style4"/>
    <w:basedOn w:val="Policepardfaut"/>
    <w:rsid w:val="00117A90"/>
  </w:style>
  <w:style w:type="character" w:styleId="Lienhypertexte">
    <w:name w:val="Hyperlink"/>
    <w:basedOn w:val="Policepardfaut"/>
    <w:uiPriority w:val="99"/>
    <w:unhideWhenUsed/>
    <w:rsid w:val="00117A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A9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65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031D55"/>
    <w:pPr>
      <w:ind w:left="720"/>
      <w:contextualSpacing/>
    </w:pPr>
  </w:style>
  <w:style w:type="paragraph" w:customStyle="1" w:styleId="Default">
    <w:name w:val="Default"/>
    <w:rsid w:val="005C3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ranet.cnrs.fr/Cnrs_pratique/recruter/recrutement/Pages/Apprenti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moulic</dc:creator>
  <cp:lastModifiedBy>LaurenceL</cp:lastModifiedBy>
  <cp:revision>3</cp:revision>
  <cp:lastPrinted>2021-02-05T14:15:00Z</cp:lastPrinted>
  <dcterms:created xsi:type="dcterms:W3CDTF">2022-02-10T16:15:00Z</dcterms:created>
  <dcterms:modified xsi:type="dcterms:W3CDTF">2022-02-10T16:21:00Z</dcterms:modified>
</cp:coreProperties>
</file>